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A5D" w:rsidRDefault="004D6A5D" w:rsidP="00C92DD8"/>
    <w:p w:rsidR="0075342D" w:rsidRDefault="0075342D" w:rsidP="00C92DD8"/>
    <w:p w:rsidR="0075342D" w:rsidRDefault="0075342D" w:rsidP="00C92DD8"/>
    <w:p w:rsidR="0075342D" w:rsidRDefault="0075342D" w:rsidP="00C92DD8"/>
    <w:p w:rsidR="0075342D" w:rsidRPr="00C641D0" w:rsidRDefault="0075342D" w:rsidP="00C92DD8"/>
    <w:p w:rsidR="006A3710" w:rsidRPr="00C641D0" w:rsidRDefault="006A3710" w:rsidP="00C92DD8"/>
    <w:p w:rsidR="006A3710" w:rsidRPr="00C641D0" w:rsidRDefault="006A3710" w:rsidP="00C92DD8"/>
    <w:p w:rsidR="006A3710" w:rsidRPr="00C641D0" w:rsidRDefault="006A3710" w:rsidP="00C92DD8"/>
    <w:p w:rsidR="006A3710" w:rsidRPr="00C641D0" w:rsidRDefault="002D27F8" w:rsidP="00C92DD8">
      <w:pPr>
        <w:jc w:val="center"/>
      </w:pPr>
      <w:r>
        <w:t>Leading and Managing</w:t>
      </w:r>
    </w:p>
    <w:p w:rsidR="00CB5B41" w:rsidRPr="00C641D0" w:rsidRDefault="00377008" w:rsidP="00C92DD8">
      <w:pPr>
        <w:jc w:val="center"/>
      </w:pPr>
      <w:r>
        <w:t xml:space="preserve">Student’ </w:t>
      </w:r>
      <w:r w:rsidR="00CB5B41" w:rsidRPr="00C641D0">
        <w:t>Name</w:t>
      </w:r>
    </w:p>
    <w:p w:rsidR="00CB5B41" w:rsidRPr="00C641D0" w:rsidRDefault="00CB5B41" w:rsidP="00C92DD8">
      <w:pPr>
        <w:jc w:val="center"/>
      </w:pPr>
      <w:r w:rsidRPr="00C641D0">
        <w:t>Academic Institution</w:t>
      </w:r>
    </w:p>
    <w:p w:rsidR="006A3710" w:rsidRPr="00C641D0" w:rsidRDefault="00377008" w:rsidP="00C92DD8">
      <w:pPr>
        <w:jc w:val="center"/>
      </w:pPr>
      <w:r>
        <w:t>Date</w:t>
      </w:r>
    </w:p>
    <w:p w:rsidR="006A3710" w:rsidRPr="00C641D0" w:rsidRDefault="006A3710" w:rsidP="00C92DD8">
      <w:pPr>
        <w:jc w:val="center"/>
      </w:pPr>
    </w:p>
    <w:p w:rsidR="006A3710" w:rsidRPr="00C641D0" w:rsidRDefault="006A3710" w:rsidP="00C92DD8">
      <w:pPr>
        <w:jc w:val="center"/>
      </w:pPr>
    </w:p>
    <w:p w:rsidR="00CB5B41" w:rsidRPr="00C641D0" w:rsidRDefault="00CB5B41" w:rsidP="00C92DD8">
      <w:pPr>
        <w:jc w:val="center"/>
      </w:pPr>
    </w:p>
    <w:p w:rsidR="00CB5B41" w:rsidRPr="00C641D0" w:rsidRDefault="00CB5B41" w:rsidP="00C92DD8">
      <w:pPr>
        <w:jc w:val="center"/>
      </w:pPr>
    </w:p>
    <w:p w:rsidR="00CB5B41" w:rsidRPr="00C641D0" w:rsidRDefault="00CB5B41" w:rsidP="00C92DD8">
      <w:pPr>
        <w:jc w:val="center"/>
      </w:pPr>
    </w:p>
    <w:p w:rsidR="00377008" w:rsidRDefault="00377008">
      <w:pPr>
        <w:spacing w:line="240" w:lineRule="auto"/>
      </w:pPr>
      <w:r>
        <w:br w:type="page"/>
      </w:r>
    </w:p>
    <w:p w:rsidR="006C3600" w:rsidRDefault="006C3600" w:rsidP="009427DA">
      <w:pPr>
        <w:jc w:val="center"/>
      </w:pPr>
      <w:r>
        <w:lastRenderedPageBreak/>
        <w:t xml:space="preserve">Leading and </w:t>
      </w:r>
      <w:r w:rsidR="009F2A23">
        <w:t>Managing</w:t>
      </w:r>
      <w:r>
        <w:t>.</w:t>
      </w:r>
    </w:p>
    <w:p w:rsidR="00E06DD4" w:rsidRPr="00310012" w:rsidRDefault="00E06DD4" w:rsidP="009427DA">
      <w:pPr>
        <w:jc w:val="center"/>
        <w:rPr>
          <w:b/>
        </w:rPr>
      </w:pPr>
      <w:r w:rsidRPr="00310012">
        <w:rPr>
          <w:b/>
        </w:rPr>
        <w:t>Part I</w:t>
      </w:r>
    </w:p>
    <w:p w:rsidR="00035B68" w:rsidRDefault="00B94200" w:rsidP="00035B68">
      <w:pPr>
        <w:ind w:firstLine="720"/>
      </w:pPr>
      <w:r>
        <w:t>Lead</w:t>
      </w:r>
      <w:r w:rsidR="009C6CBB">
        <w:t>ing</w:t>
      </w:r>
      <w:r>
        <w:t xml:space="preserve"> and manag</w:t>
      </w:r>
      <w:r w:rsidR="009C6CBB">
        <w:t xml:space="preserve">ing </w:t>
      </w:r>
      <w:r>
        <w:t>are</w:t>
      </w:r>
      <w:r w:rsidR="001C7A38">
        <w:t xml:space="preserve"> styles</w:t>
      </w:r>
      <w:r w:rsidR="00310012">
        <w:t xml:space="preserve"> </w:t>
      </w:r>
      <w:r w:rsidR="009C6CBB">
        <w:t xml:space="preserve">of organizing people that are used in business and organization relationships. </w:t>
      </w:r>
      <w:r w:rsidR="002A51AD">
        <w:t xml:space="preserve">Leadership and management are essential elements in </w:t>
      </w:r>
      <w:r w:rsidR="009427DA">
        <w:t xml:space="preserve">the </w:t>
      </w:r>
      <w:r w:rsidR="002A51AD">
        <w:t xml:space="preserve">operation </w:t>
      </w:r>
      <w:r w:rsidR="0069397D">
        <w:t xml:space="preserve">and success of any organization. </w:t>
      </w:r>
      <w:r w:rsidR="000B6335">
        <w:t xml:space="preserve">These styles are </w:t>
      </w:r>
      <w:r w:rsidR="00FF6659">
        <w:t xml:space="preserve">used to define group behavior in organizational business settings. According to </w:t>
      </w:r>
      <w:r w:rsidR="00750189" w:rsidRPr="00750189">
        <w:rPr>
          <w:color w:val="222222"/>
          <w:shd w:val="clear" w:color="auto" w:fill="FFFFFF"/>
        </w:rPr>
        <w:t>Cox (2016</w:t>
      </w:r>
      <w:r w:rsidR="00FF6659">
        <w:t>), in</w:t>
      </w:r>
      <w:r w:rsidR="00420344">
        <w:t xml:space="preserve"> today’s business </w:t>
      </w:r>
      <w:r w:rsidR="009F2A23">
        <w:t>environment, organizations</w:t>
      </w:r>
      <w:r w:rsidR="009427DA">
        <w:t xml:space="preserve"> need</w:t>
      </w:r>
      <w:r w:rsidR="007D46CC">
        <w:t xml:space="preserve"> to have a leader and a manager. </w:t>
      </w:r>
      <w:r w:rsidR="00994399">
        <w:t xml:space="preserve">Leadership is linked with the ability to cope with change. It is a quality of influencing people to attain objectives willingly and enthusiastically. Leadership is often focused on an organization’s long-term goals as the decisions made by leaders </w:t>
      </w:r>
      <w:r w:rsidR="009427DA">
        <w:t>affect</w:t>
      </w:r>
      <w:r w:rsidR="00994399">
        <w:t xml:space="preserve"> the future of </w:t>
      </w:r>
      <w:r w:rsidR="009427DA">
        <w:t xml:space="preserve">the </w:t>
      </w:r>
      <w:r w:rsidR="00994399">
        <w:t xml:space="preserve">business relationship. Leaders aim at </w:t>
      </w:r>
      <w:r w:rsidR="009F2A23">
        <w:t>bringing vision</w:t>
      </w:r>
      <w:r w:rsidR="00994399">
        <w:t xml:space="preserve"> in an organization</w:t>
      </w:r>
      <w:r w:rsidR="009427DA">
        <w:t>,</w:t>
      </w:r>
      <w:r w:rsidR="00994399">
        <w:t xml:space="preserve"> thus motivating employees to work towards the set goals (</w:t>
      </w:r>
      <w:r w:rsidR="000059FD" w:rsidRPr="00750189">
        <w:rPr>
          <w:color w:val="222222"/>
          <w:shd w:val="clear" w:color="auto" w:fill="FFFFFF"/>
        </w:rPr>
        <w:t xml:space="preserve">Middlewood, </w:t>
      </w:r>
      <w:r w:rsidR="000059FD">
        <w:rPr>
          <w:color w:val="222222"/>
          <w:shd w:val="clear" w:color="auto" w:fill="FFFFFF"/>
        </w:rPr>
        <w:t>2</w:t>
      </w:r>
      <w:r w:rsidR="000059FD" w:rsidRPr="00750189">
        <w:rPr>
          <w:color w:val="222222"/>
          <w:shd w:val="clear" w:color="auto" w:fill="FFFFFF"/>
        </w:rPr>
        <w:t>019</w:t>
      </w:r>
      <w:r w:rsidR="00994399">
        <w:t>). Management entails providing effective control over an organization to organize its performance toward the established principles and values.</w:t>
      </w:r>
    </w:p>
    <w:p w:rsidR="00310012" w:rsidRDefault="00FE79AE" w:rsidP="00E06DD4">
      <w:pPr>
        <w:ind w:firstLine="720"/>
      </w:pPr>
      <w:r>
        <w:t xml:space="preserve">There is a difference between leading and managing; management involves </w:t>
      </w:r>
      <w:r w:rsidR="009427DA">
        <w:t xml:space="preserve">the </w:t>
      </w:r>
      <w:r>
        <w:t xml:space="preserve">supervision of </w:t>
      </w:r>
      <w:r w:rsidR="009F2A23">
        <w:t>subordinates to</w:t>
      </w:r>
      <w:r w:rsidR="009427DA">
        <w:t xml:space="preserve"> achieve</w:t>
      </w:r>
      <w:r>
        <w:t xml:space="preserve"> organizational goals. On the other </w:t>
      </w:r>
      <w:r w:rsidR="00787394">
        <w:t>hand,</w:t>
      </w:r>
      <w:r>
        <w:t xml:space="preserve"> leadership entails internalizing organizational goals and challenging or changing them</w:t>
      </w:r>
      <w:r w:rsidR="002C4C53">
        <w:t xml:space="preserve">. In an organization, a leader may play a supervisory role but for different motivations and reasons than a manager would. </w:t>
      </w:r>
    </w:p>
    <w:p w:rsidR="00FE79AE" w:rsidRDefault="00787394" w:rsidP="00E06DD4">
      <w:pPr>
        <w:ind w:firstLine="720"/>
      </w:pPr>
      <w:r>
        <w:t xml:space="preserve">Leadership is often characterized by </w:t>
      </w:r>
      <w:r w:rsidR="009427DA">
        <w:t xml:space="preserve">the </w:t>
      </w:r>
      <w:r>
        <w:t xml:space="preserve">articulation of the vision, introduction of organizational changes, and </w:t>
      </w:r>
      <w:r w:rsidR="009427DA">
        <w:t>inspiring</w:t>
      </w:r>
      <w:r>
        <w:t xml:space="preserve"> the organization’s employees. </w:t>
      </w:r>
      <w:r w:rsidR="00201DFB">
        <w:t>Whereas managers execute the vision of executives</w:t>
      </w:r>
      <w:r w:rsidR="009427DA">
        <w:t>,</w:t>
      </w:r>
      <w:r w:rsidR="00201DFB">
        <w:t xml:space="preserve"> the leaders tend to be the executives. Although leadership and management entail different and separate processes, the</w:t>
      </w:r>
      <w:r w:rsidR="009427DA">
        <w:t>y</w:t>
      </w:r>
      <w:r w:rsidR="00201DFB">
        <w:t xml:space="preserve"> do not necessarily involve separate people</w:t>
      </w:r>
      <w:r w:rsidR="00DB5320">
        <w:t xml:space="preserve"> (</w:t>
      </w:r>
      <w:r w:rsidR="00750189" w:rsidRPr="00750189">
        <w:rPr>
          <w:color w:val="222222"/>
          <w:shd w:val="clear" w:color="auto" w:fill="FFFFFF"/>
        </w:rPr>
        <w:t>Cox</w:t>
      </w:r>
      <w:r w:rsidR="00750189">
        <w:rPr>
          <w:color w:val="222222"/>
          <w:shd w:val="clear" w:color="auto" w:fill="FFFFFF"/>
        </w:rPr>
        <w:t xml:space="preserve">, </w:t>
      </w:r>
      <w:r w:rsidR="00750189" w:rsidRPr="00750189">
        <w:rPr>
          <w:color w:val="222222"/>
          <w:shd w:val="clear" w:color="auto" w:fill="FFFFFF"/>
        </w:rPr>
        <w:t>2016</w:t>
      </w:r>
      <w:r w:rsidR="00DB5320">
        <w:t>).</w:t>
      </w:r>
      <w:r w:rsidR="00734461">
        <w:t xml:space="preserve"> Leaders are often inclined </w:t>
      </w:r>
      <w:r w:rsidR="00F108AF">
        <w:t xml:space="preserve">to be involved in the organization process. </w:t>
      </w:r>
      <w:r w:rsidR="00D30D4C">
        <w:t xml:space="preserve">One of </w:t>
      </w:r>
      <w:r w:rsidR="00D30D4C">
        <w:lastRenderedPageBreak/>
        <w:t xml:space="preserve">the main </w:t>
      </w:r>
      <w:r w:rsidR="00035B68">
        <w:t>distinctions</w:t>
      </w:r>
      <w:r w:rsidR="00D30D4C">
        <w:t xml:space="preserve"> between managing</w:t>
      </w:r>
      <w:r w:rsidR="001A504B">
        <w:t xml:space="preserve"> and lead</w:t>
      </w:r>
      <w:r w:rsidR="001F5221">
        <w:t>ing is that whereas management is concerned about the process, leadership is concerned with the impact.</w:t>
      </w:r>
    </w:p>
    <w:p w:rsidR="00035B68" w:rsidRDefault="009C38BB" w:rsidP="00E06DD4">
      <w:pPr>
        <w:ind w:firstLine="720"/>
      </w:pPr>
      <w:r>
        <w:t xml:space="preserve">At my current organization, my boss utilizes a leadership style </w:t>
      </w:r>
      <w:r w:rsidR="007B7FE6">
        <w:t xml:space="preserve">in organizing the employees. In every situation, the boss is often focused on what matters and why. He influences decisions that employees make by inspiring through counsel and advice. </w:t>
      </w:r>
      <w:r w:rsidR="00E20A58">
        <w:t xml:space="preserve">The boss would often </w:t>
      </w:r>
      <w:r w:rsidR="00F15F18">
        <w:t>offer</w:t>
      </w:r>
      <w:r w:rsidR="00E20A58">
        <w:t xml:space="preserve"> his thoughts as input but </w:t>
      </w:r>
      <w:r w:rsidR="008272D6">
        <w:t xml:space="preserve">relies on us to make decisions. </w:t>
      </w:r>
      <w:r w:rsidR="00EC5D8D">
        <w:t>He is focused on making the organization and employees grow</w:t>
      </w:r>
      <w:r w:rsidR="009427DA">
        <w:t>;</w:t>
      </w:r>
      <w:r w:rsidR="00EC5D8D">
        <w:t xml:space="preserve"> therefore</w:t>
      </w:r>
      <w:r w:rsidR="009427DA">
        <w:t>,</w:t>
      </w:r>
      <w:r w:rsidR="00EC5D8D">
        <w:t xml:space="preserve"> this</w:t>
      </w:r>
      <w:r w:rsidR="00F15F18">
        <w:t xml:space="preserve"> leadership style</w:t>
      </w:r>
      <w:r w:rsidR="00EC5D8D">
        <w:t xml:space="preserve"> has bred dedication, loyalty</w:t>
      </w:r>
      <w:r w:rsidR="009427DA">
        <w:t>,</w:t>
      </w:r>
      <w:r w:rsidR="00EC5D8D">
        <w:t xml:space="preserve"> and accountability among the employees of the </w:t>
      </w:r>
      <w:r w:rsidR="009F2A23">
        <w:t>organization (</w:t>
      </w:r>
      <w:r w:rsidR="000E2028" w:rsidRPr="00750189">
        <w:rPr>
          <w:color w:val="222222"/>
          <w:shd w:val="clear" w:color="auto" w:fill="FFFFFF"/>
        </w:rPr>
        <w:t>Pereira</w:t>
      </w:r>
      <w:r w:rsidR="009F2A23" w:rsidRPr="00750189">
        <w:rPr>
          <w:color w:val="222222"/>
          <w:shd w:val="clear" w:color="auto" w:fill="FFFFFF"/>
        </w:rPr>
        <w:t>, Durão</w:t>
      </w:r>
      <w:r w:rsidR="000E2028" w:rsidRPr="00750189">
        <w:rPr>
          <w:color w:val="222222"/>
          <w:shd w:val="clear" w:color="auto" w:fill="FFFFFF"/>
        </w:rPr>
        <w:t>&amp; Santos, 2019</w:t>
      </w:r>
      <w:r w:rsidR="000E2028">
        <w:rPr>
          <w:color w:val="222222"/>
          <w:shd w:val="clear" w:color="auto" w:fill="FFFFFF"/>
        </w:rPr>
        <w:t>)</w:t>
      </w:r>
      <w:r w:rsidR="00EC5D8D">
        <w:t xml:space="preserve">. </w:t>
      </w:r>
      <w:r w:rsidR="00BF0C1F">
        <w:t xml:space="preserve">The leadership style is effective as it </w:t>
      </w:r>
      <w:r w:rsidR="00F86709">
        <w:t>helps</w:t>
      </w:r>
      <w:r w:rsidR="00BF0C1F">
        <w:t xml:space="preserve"> maximize efficiency</w:t>
      </w:r>
      <w:r w:rsidR="000E2028">
        <w:t>,</w:t>
      </w:r>
      <w:r w:rsidR="00BF0C1F">
        <w:t xml:space="preserve"> thus accomplishment of organizational goals. </w:t>
      </w:r>
      <w:r w:rsidR="00F86709">
        <w:t>The organization employees do their best work as they do not have to ask for approval and direction in every turn which allows for imagination and innovation.</w:t>
      </w:r>
    </w:p>
    <w:p w:rsidR="0016639D" w:rsidRDefault="0016639D" w:rsidP="00E06DD4">
      <w:pPr>
        <w:ind w:firstLine="720"/>
      </w:pPr>
      <w:r>
        <w:t xml:space="preserve">No matter the position that individuals hold in an organization, they have the opportunity to be leaders and influence others </w:t>
      </w:r>
      <w:r w:rsidR="009427DA">
        <w:t>in</w:t>
      </w:r>
      <w:r>
        <w:t xml:space="preserve"> solving problems and creating a positive change. </w:t>
      </w:r>
      <w:r w:rsidR="00121937">
        <w:t xml:space="preserve">A person’s ability to lead and influence change without authority depends on his or her ability to develop leadership skills and practices. </w:t>
      </w:r>
      <w:r w:rsidR="00DA509E">
        <w:t xml:space="preserve">Being a leader requires one to diplomatic, be passionate about their ideas, curious and open to new ideas, develop emotional intelligence, be empathetic, and be persuasive. </w:t>
      </w:r>
      <w:r w:rsidR="006E4D1F">
        <w:t>By cultivating leadership, one is respected and listen</w:t>
      </w:r>
      <w:r w:rsidR="009F2A23">
        <w:t>ed</w:t>
      </w:r>
      <w:r w:rsidR="006E4D1F">
        <w:t xml:space="preserve"> to by other people and employees regardless of their position in authority.</w:t>
      </w:r>
    </w:p>
    <w:p w:rsidR="00374F25" w:rsidRPr="00310012" w:rsidRDefault="00374F25" w:rsidP="00374F25">
      <w:pPr>
        <w:jc w:val="center"/>
        <w:rPr>
          <w:b/>
        </w:rPr>
      </w:pPr>
      <w:r w:rsidRPr="00310012">
        <w:rPr>
          <w:b/>
        </w:rPr>
        <w:t>Part II</w:t>
      </w:r>
    </w:p>
    <w:p w:rsidR="00310012" w:rsidRDefault="00EE4C69" w:rsidP="00374F25">
      <w:r>
        <w:tab/>
        <w:t>Every organization ha</w:t>
      </w:r>
      <w:r w:rsidR="009427DA">
        <w:t>s</w:t>
      </w:r>
      <w:r>
        <w:t xml:space="preserve"> to make strategic decisions that will determine whether they can lead or lag in the market. Strategic decision</w:t>
      </w:r>
      <w:r w:rsidR="008E2B3F">
        <w:t>s</w:t>
      </w:r>
      <w:r>
        <w:t xml:space="preserve"> are often based on the likelihood of organizations receiving disruptions from the market.</w:t>
      </w:r>
      <w:r w:rsidR="00657083">
        <w:t xml:space="preserve"> Although my organization is not performing badly off other competitors, there is </w:t>
      </w:r>
      <w:r w:rsidR="009427DA">
        <w:t xml:space="preserve">a </w:t>
      </w:r>
      <w:r w:rsidR="00657083">
        <w:t>need to make the</w:t>
      </w:r>
      <w:r w:rsidR="009427DA">
        <w:t>m</w:t>
      </w:r>
      <w:r w:rsidR="00657083">
        <w:t xml:space="preserve"> more competitive and lead in terms of market </w:t>
      </w:r>
      <w:r w:rsidR="00657083">
        <w:lastRenderedPageBreak/>
        <w:t>share.</w:t>
      </w:r>
      <w:r w:rsidR="00A93A76">
        <w:t xml:space="preserve"> Currently, my organizations </w:t>
      </w:r>
      <w:r w:rsidR="008E2B3F">
        <w:t>do not</w:t>
      </w:r>
      <w:r w:rsidR="00310012">
        <w:t xml:space="preserve"> </w:t>
      </w:r>
      <w:r w:rsidR="008E2B3F">
        <w:t>offer on</w:t>
      </w:r>
      <w:r w:rsidR="00A93A76">
        <w:t>-site warranty work</w:t>
      </w:r>
      <w:r w:rsidR="009427DA">
        <w:t>;</w:t>
      </w:r>
      <w:r w:rsidR="00A93A76">
        <w:t xml:space="preserve"> however, </w:t>
      </w:r>
      <w:r w:rsidR="008E2B3F">
        <w:t>a service other competing companies provide</w:t>
      </w:r>
      <w:r w:rsidR="000E2028">
        <w:t>,</w:t>
      </w:r>
      <w:r w:rsidR="008E2B3F">
        <w:t xml:space="preserve"> thus, attracting many customers. The customer changes</w:t>
      </w:r>
      <w:r w:rsidR="009427DA">
        <w:t>,</w:t>
      </w:r>
      <w:r w:rsidR="008E2B3F">
        <w:t xml:space="preserve"> coupled with the decline of our competitive advantage</w:t>
      </w:r>
      <w:r w:rsidR="009427DA">
        <w:t>,</w:t>
      </w:r>
      <w:r w:rsidR="008E2B3F">
        <w:t xml:space="preserve"> ha</w:t>
      </w:r>
      <w:r w:rsidR="009427DA">
        <w:t>ve</w:t>
      </w:r>
      <w:r w:rsidR="008E2B3F">
        <w:t xml:space="preserve"> resulted</w:t>
      </w:r>
      <w:r w:rsidR="009427DA">
        <w:t xml:space="preserve"> in</w:t>
      </w:r>
      <w:r w:rsidR="008E2B3F">
        <w:t xml:space="preserve"> the loss of our market share. </w:t>
      </w:r>
      <w:r w:rsidR="00754544">
        <w:t xml:space="preserve">Competition in the market place can lead to organizational changes. </w:t>
      </w:r>
    </w:p>
    <w:p w:rsidR="00374F25" w:rsidRDefault="00BD6E0B" w:rsidP="00310012">
      <w:pPr>
        <w:ind w:firstLine="720"/>
      </w:pPr>
      <w:r>
        <w:t xml:space="preserve">For </w:t>
      </w:r>
      <w:r w:rsidR="00A04CD9">
        <w:t>instance,</w:t>
      </w:r>
      <w:r>
        <w:t xml:space="preserve"> in my organization, there is a need to alter the organization structure and introduce similar services to stay competitive. </w:t>
      </w:r>
      <w:r w:rsidR="00716073">
        <w:t xml:space="preserve">The market place competitive nature </w:t>
      </w:r>
      <w:r w:rsidR="00C36D71">
        <w:t xml:space="preserve">influences organizations </w:t>
      </w:r>
      <w:r w:rsidR="00A04CD9">
        <w:t>short- and long-term</w:t>
      </w:r>
      <w:r w:rsidR="00C36D71">
        <w:t xml:space="preserve"> business </w:t>
      </w:r>
      <w:r w:rsidR="009F2A23">
        <w:t>planning (</w:t>
      </w:r>
      <w:r w:rsidR="000E2028" w:rsidRPr="00750189">
        <w:rPr>
          <w:color w:val="222222"/>
          <w:shd w:val="clear" w:color="auto" w:fill="FFFFFF"/>
        </w:rPr>
        <w:t>Pereira</w:t>
      </w:r>
      <w:r w:rsidR="009F2A23" w:rsidRPr="00750189">
        <w:rPr>
          <w:color w:val="222222"/>
          <w:shd w:val="clear" w:color="auto" w:fill="FFFFFF"/>
        </w:rPr>
        <w:t>, Durão</w:t>
      </w:r>
      <w:r w:rsidR="000E2028" w:rsidRPr="00750189">
        <w:rPr>
          <w:color w:val="222222"/>
          <w:shd w:val="clear" w:color="auto" w:fill="FFFFFF"/>
        </w:rPr>
        <w:t>&amp; Santos, 2019</w:t>
      </w:r>
      <w:r w:rsidR="000E2028">
        <w:rPr>
          <w:color w:val="222222"/>
          <w:shd w:val="clear" w:color="auto" w:fill="FFFFFF"/>
        </w:rPr>
        <w:t>)</w:t>
      </w:r>
      <w:r w:rsidR="00C36D71">
        <w:t>.</w:t>
      </w:r>
      <w:r w:rsidR="00A04CD9">
        <w:t xml:space="preserve"> Short term changes that need that are required to enhance the company’s competitive nature include; certification of support staff to match the qualification of the competition. Long term changes that may influence the company’s performance</w:t>
      </w:r>
      <w:r w:rsidR="009427DA">
        <w:t>, in the long run,</w:t>
      </w:r>
      <w:r w:rsidR="00A04CD9">
        <w:t xml:space="preserve"> entail </w:t>
      </w:r>
      <w:r w:rsidR="009427DA">
        <w:t xml:space="preserve">the </w:t>
      </w:r>
      <w:r w:rsidR="00A04CD9">
        <w:t xml:space="preserve">introduction of new products and technology. </w:t>
      </w:r>
      <w:r w:rsidR="00B14612">
        <w:t>These changes</w:t>
      </w:r>
      <w:r w:rsidR="00A04CD9">
        <w:t xml:space="preserve"> will</w:t>
      </w:r>
      <w:r w:rsidR="009427DA">
        <w:t>, however,</w:t>
      </w:r>
      <w:r w:rsidR="00A04CD9">
        <w:t xml:space="preserve"> require </w:t>
      </w:r>
      <w:r w:rsidR="002E0A2D">
        <w:t>a shift of the organization’s resources</w:t>
      </w:r>
      <w:r w:rsidR="009F52D6">
        <w:t xml:space="preserve"> to cater for the new developments. </w:t>
      </w:r>
    </w:p>
    <w:p w:rsidR="00BD720B" w:rsidRDefault="00ED31BE" w:rsidP="00374F25">
      <w:r>
        <w:tab/>
      </w:r>
      <w:r w:rsidR="009427DA">
        <w:t>Any organization needs</w:t>
      </w:r>
      <w:r w:rsidR="00A47EC2">
        <w:t xml:space="preserve"> to stay ahead of its competitors. The organization’s strategy of building its niche has enabled it </w:t>
      </w:r>
      <w:r w:rsidR="009427DA">
        <w:t xml:space="preserve">to </w:t>
      </w:r>
      <w:r w:rsidR="00A47EC2">
        <w:t xml:space="preserve">achieve success maintain its competitive edge. </w:t>
      </w:r>
      <w:r w:rsidR="00B25896">
        <w:t>The organization has also been focusing on innovation</w:t>
      </w:r>
      <w:r w:rsidR="009427DA">
        <w:t>,</w:t>
      </w:r>
      <w:r w:rsidR="00B25896">
        <w:t xml:space="preserve"> which has </w:t>
      </w:r>
      <w:r w:rsidR="009427DA">
        <w:t>help</w:t>
      </w:r>
      <w:r w:rsidR="00B25896">
        <w:t xml:space="preserve">ed it develop new products that serve customer needs. </w:t>
      </w:r>
    </w:p>
    <w:p w:rsidR="00BD720B" w:rsidRDefault="00BD720B" w:rsidP="00B14612">
      <w:pPr>
        <w:ind w:firstLine="720"/>
      </w:pPr>
      <w:r>
        <w:t xml:space="preserve">For changes to be efficient in any organization, they need to part of corporate planning. </w:t>
      </w:r>
      <w:r w:rsidR="0091099E">
        <w:t>To achieve organizational development and enhance the company</w:t>
      </w:r>
      <w:r w:rsidR="009427DA">
        <w:t>'s</w:t>
      </w:r>
      <w:r w:rsidR="009F2A23">
        <w:t xml:space="preserve"> competitive nature, </w:t>
      </w:r>
      <w:r w:rsidR="0091099E">
        <w:t>I can collaborate with human resources development and other departmental leaders to develop a corporate culture that accommodates and accepts changes.</w:t>
      </w:r>
      <w:r w:rsidR="00ED5FAF">
        <w:t xml:space="preserve"> There is also a need to maintain communication with employees </w:t>
      </w:r>
      <w:r w:rsidR="00753D54">
        <w:t>th</w:t>
      </w:r>
      <w:r w:rsidR="009427DA">
        <w:t>rough</w:t>
      </w:r>
      <w:r w:rsidR="00753D54">
        <w:t xml:space="preserve"> the use of various communication channels, being responsive</w:t>
      </w:r>
      <w:r w:rsidR="000E2028">
        <w:t>,</w:t>
      </w:r>
      <w:r w:rsidR="00753D54">
        <w:t xml:space="preserve"> and taking their input seriously. I</w:t>
      </w:r>
      <w:r w:rsidR="00ED5FAF">
        <w:t>mplementing a training program will</w:t>
      </w:r>
      <w:r w:rsidR="002B07AB">
        <w:t xml:space="preserve"> guide organizational changes. To establish a productive workplace, other changes can be monitored.</w:t>
      </w:r>
    </w:p>
    <w:p w:rsidR="00310012" w:rsidRDefault="005A668E" w:rsidP="00B14612">
      <w:pPr>
        <w:ind w:firstLine="720"/>
      </w:pPr>
      <w:r>
        <w:lastRenderedPageBreak/>
        <w:t xml:space="preserve">The main goal of leadership without authority is to get other employees to </w:t>
      </w:r>
      <w:r w:rsidR="009427DA">
        <w:t>engage willingly</w:t>
      </w:r>
      <w:r>
        <w:t xml:space="preserve"> and cooperate rather th</w:t>
      </w:r>
      <w:r w:rsidR="009427DA">
        <w:t>a</w:t>
      </w:r>
      <w:r>
        <w:t>n following instruction</w:t>
      </w:r>
      <w:r w:rsidR="009427DA">
        <w:t>s</w:t>
      </w:r>
      <w:r>
        <w:t xml:space="preserve"> from the boss. </w:t>
      </w:r>
      <w:r w:rsidR="0004626A">
        <w:t xml:space="preserve">This leadership style requires a person with </w:t>
      </w:r>
      <w:r w:rsidR="009427DA">
        <w:t>excellent</w:t>
      </w:r>
      <w:r w:rsidR="0004626A">
        <w:t xml:space="preserve"> personal and interpersonal skills</w:t>
      </w:r>
      <w:r w:rsidR="009427DA">
        <w:t>,</w:t>
      </w:r>
      <w:r w:rsidR="0004626A">
        <w:t xml:space="preserve"> which will guide his or her ability to inspire and influence others. </w:t>
      </w:r>
      <w:r w:rsidR="00692486">
        <w:t>Leading without authority is possible in all organizations</w:t>
      </w:r>
      <w:r w:rsidR="009427DA">
        <w:t>,</w:t>
      </w:r>
      <w:r w:rsidR="00692486">
        <w:t xml:space="preserve"> and many people have demonstrated in different situations</w:t>
      </w:r>
      <w:r w:rsidR="00281A36">
        <w:t xml:space="preserve"> (</w:t>
      </w:r>
      <w:r w:rsidR="00281A36" w:rsidRPr="00750189">
        <w:rPr>
          <w:color w:val="222222"/>
          <w:shd w:val="clear" w:color="auto" w:fill="FFFFFF"/>
        </w:rPr>
        <w:t xml:space="preserve">Middlewood, </w:t>
      </w:r>
      <w:r w:rsidR="00281A36">
        <w:rPr>
          <w:color w:val="222222"/>
          <w:shd w:val="clear" w:color="auto" w:fill="FFFFFF"/>
        </w:rPr>
        <w:t>2</w:t>
      </w:r>
      <w:r w:rsidR="00281A36" w:rsidRPr="00750189">
        <w:rPr>
          <w:color w:val="222222"/>
          <w:shd w:val="clear" w:color="auto" w:fill="FFFFFF"/>
        </w:rPr>
        <w:t>019</w:t>
      </w:r>
      <w:r w:rsidR="00692486">
        <w:t xml:space="preserve">. Every person has certain levels of influence in our organization or work. Although some people’s influence is tied to their leadership position in the organization; others’ influence is based on their expertise ore resources. </w:t>
      </w:r>
    </w:p>
    <w:p w:rsidR="00C70ADE" w:rsidRDefault="005F09C4" w:rsidP="00B14612">
      <w:pPr>
        <w:ind w:firstLine="720"/>
      </w:pPr>
      <w:r>
        <w:t>By building strong relationship</w:t>
      </w:r>
      <w:r w:rsidR="009427DA">
        <w:t>s</w:t>
      </w:r>
      <w:r>
        <w:t xml:space="preserve"> in workplaces and organizations, anyone can develop influences.</w:t>
      </w:r>
      <w:r w:rsidR="0060396B">
        <w:t xml:space="preserve"> </w:t>
      </w:r>
      <w:r w:rsidR="009F2A23">
        <w:t xml:space="preserve">A leader ought to understand what motivates the team; individual people have different motivating factors for success; therefore, a leader ought to determine motivating factors for different groups, which will enable him or her to develop strategies to motivate them. </w:t>
      </w:r>
      <w:r w:rsidR="006426DA">
        <w:t xml:space="preserve">Leaders ought to develop a listening ear, which will </w:t>
      </w:r>
      <w:r w:rsidR="009427DA">
        <w:t>allow them to</w:t>
      </w:r>
      <w:r w:rsidR="006426DA">
        <w:t xml:space="preserve"> gain information and feedback from employees and team members. Listening helps one understand other people’s opinions and incorporating </w:t>
      </w:r>
      <w:r w:rsidR="009427DA">
        <w:t xml:space="preserve">them </w:t>
      </w:r>
      <w:r w:rsidR="006426DA">
        <w:t>within the organizations</w:t>
      </w:r>
      <w:r w:rsidR="009427DA">
        <w:t>'</w:t>
      </w:r>
      <w:r w:rsidR="006426DA">
        <w:t xml:space="preserve"> plan. </w:t>
      </w:r>
      <w:r>
        <w:t xml:space="preserve">There are many individuals in my organizations </w:t>
      </w:r>
      <w:r w:rsidR="009F2A23">
        <w:t>that</w:t>
      </w:r>
      <w:r>
        <w:t xml:space="preserve"> have strong leadership skills and have developed strong relationships within the organization. </w:t>
      </w:r>
      <w:r w:rsidR="00C54E36">
        <w:t xml:space="preserve">Although they have no authority, they can lead the organization towards </w:t>
      </w:r>
      <w:r w:rsidR="009427DA">
        <w:t xml:space="preserve">the </w:t>
      </w:r>
      <w:r w:rsidR="00C54E36">
        <w:t>achievement of its objectives</w:t>
      </w:r>
      <w:r w:rsidR="00A27EC9">
        <w:t>. Although there are naturally born leaders, leadership is not a naturally born skill,</w:t>
      </w:r>
      <w:r w:rsidR="009427DA">
        <w:t xml:space="preserve"> and</w:t>
      </w:r>
      <w:r w:rsidR="00A27EC9">
        <w:t xml:space="preserve"> it is developed through progressive learning. </w:t>
      </w:r>
      <w:r w:rsidR="00ED1706">
        <w:t xml:space="preserve">I am convinced that any employee from the organization can step up and lead even without being in an authoritative position. </w:t>
      </w:r>
    </w:p>
    <w:p w:rsidR="00310012" w:rsidRDefault="00310012" w:rsidP="00C70ADE">
      <w:pPr>
        <w:jc w:val="center"/>
      </w:pPr>
    </w:p>
    <w:p w:rsidR="00310012" w:rsidRDefault="00310012" w:rsidP="00C70ADE">
      <w:pPr>
        <w:jc w:val="center"/>
      </w:pPr>
    </w:p>
    <w:p w:rsidR="00C70ADE" w:rsidRPr="00310012" w:rsidRDefault="00C70ADE" w:rsidP="00C70ADE">
      <w:pPr>
        <w:jc w:val="center"/>
        <w:rPr>
          <w:b/>
        </w:rPr>
      </w:pPr>
      <w:r w:rsidRPr="00310012">
        <w:rPr>
          <w:b/>
        </w:rPr>
        <w:lastRenderedPageBreak/>
        <w:t>Part III</w:t>
      </w:r>
    </w:p>
    <w:p w:rsidR="00310012" w:rsidRDefault="00C41244" w:rsidP="00C1469B">
      <w:pPr>
        <w:ind w:firstLine="720"/>
      </w:pPr>
      <w:r>
        <w:t xml:space="preserve">Most organizations today are in </w:t>
      </w:r>
      <w:r w:rsidR="00EC59A4">
        <w:t xml:space="preserve">a constant state of uncertainty as they try to respond to a </w:t>
      </w:r>
      <w:r w:rsidR="00C35AB9">
        <w:t>fast-changing</w:t>
      </w:r>
      <w:r w:rsidR="00EC59A4">
        <w:t xml:space="preserve"> business environment</w:t>
      </w:r>
      <w:r w:rsidR="00A27A59">
        <w:t>, technological advancements</w:t>
      </w:r>
      <w:r w:rsidR="009427DA">
        <w:t>,</w:t>
      </w:r>
      <w:r w:rsidR="00A27A59">
        <w:t xml:space="preserve"> and global economies. Therefore, organization processes systems, strategies</w:t>
      </w:r>
      <w:r w:rsidR="009427DA">
        <w:t>,</w:t>
      </w:r>
      <w:r w:rsidR="00A27A59">
        <w:t xml:space="preserve"> and processes ought to con</w:t>
      </w:r>
      <w:r w:rsidR="009427DA">
        <w:t>tinual</w:t>
      </w:r>
      <w:r w:rsidR="00A27A59">
        <w:t xml:space="preserve">ly evolve and change for an organization to remain competitive. </w:t>
      </w:r>
      <w:r w:rsidR="00FF5C52">
        <w:t>Sometimes changes may affect important organization asset</w:t>
      </w:r>
      <w:r w:rsidR="009427DA">
        <w:t>s</w:t>
      </w:r>
      <w:r w:rsidR="005754ED">
        <w:t>. Steps that I have taken toward creating change in my organization include</w:t>
      </w:r>
      <w:r w:rsidR="00522161">
        <w:t xml:space="preserve"> developing a communication strategy and creating a climate that will accommodate and adapt the changes. </w:t>
      </w:r>
      <w:r w:rsidR="00B72130">
        <w:t xml:space="preserve">Developing a communication strategy entails establishing an effective communication means which will allow for organization employees to communicate their dissatisfaction and changes they would want in the organization. </w:t>
      </w:r>
    </w:p>
    <w:p w:rsidR="00310012" w:rsidRDefault="00CA0657" w:rsidP="00C1469B">
      <w:pPr>
        <w:ind w:firstLine="720"/>
      </w:pPr>
      <w:r>
        <w:t xml:space="preserve">Developing a communication strategy has enabled other employees to pass information to management on various departments and functions that they would want </w:t>
      </w:r>
      <w:r w:rsidR="001B6C55">
        <w:t xml:space="preserve">to see changes. During </w:t>
      </w:r>
      <w:r w:rsidR="009427DA">
        <w:t xml:space="preserve">change </w:t>
      </w:r>
      <w:r w:rsidR="001B6C55">
        <w:t xml:space="preserve">implementation in </w:t>
      </w:r>
      <w:r w:rsidR="009427DA">
        <w:t xml:space="preserve">any </w:t>
      </w:r>
      <w:r w:rsidR="001B6C55">
        <w:t>organization, there are early adopter</w:t>
      </w:r>
      <w:r w:rsidR="009427DA">
        <w:t>s</w:t>
      </w:r>
      <w:r w:rsidR="001B6C55">
        <w:t>. Th</w:t>
      </w:r>
      <w:r w:rsidR="009427DA">
        <w:t>ese</w:t>
      </w:r>
      <w:r w:rsidR="001B6C55">
        <w:t xml:space="preserve"> people are often supportive of changes in the organization. It is essential for leaders </w:t>
      </w:r>
      <w:r w:rsidR="009427DA">
        <w:t>always to</w:t>
      </w:r>
      <w:r w:rsidR="001B6C55">
        <w:t xml:space="preserve"> identify them as they are influencers who can help in creating a positive tone for new changes in an organization</w:t>
      </w:r>
      <w:r w:rsidR="00583A3C">
        <w:t xml:space="preserve"> (</w:t>
      </w:r>
      <w:r w:rsidR="00583A3C" w:rsidRPr="00750189">
        <w:rPr>
          <w:color w:val="222222"/>
          <w:shd w:val="clear" w:color="auto" w:fill="FFFFFF"/>
        </w:rPr>
        <w:t>Basile, Kaufmann &amp;Savastano, 2018</w:t>
      </w:r>
      <w:r w:rsidR="00583A3C">
        <w:rPr>
          <w:color w:val="222222"/>
          <w:shd w:val="clear" w:color="auto" w:fill="FFFFFF"/>
        </w:rPr>
        <w:t>)</w:t>
      </w:r>
      <w:r w:rsidR="001B6C55">
        <w:t>.</w:t>
      </w:r>
      <w:r w:rsidR="00362196">
        <w:t xml:space="preserve"> Early adopters build excitement and momentum </w:t>
      </w:r>
      <w:r w:rsidR="0053113F">
        <w:t xml:space="preserve">that helps others see </w:t>
      </w:r>
      <w:r w:rsidR="009427DA">
        <w:t xml:space="preserve">the </w:t>
      </w:r>
      <w:r w:rsidR="0053113F">
        <w:t>benefits of change. Developing a communication strategy and creating a conducive environment has incr</w:t>
      </w:r>
      <w:r w:rsidR="00614FFB">
        <w:t xml:space="preserve">eased the number of employees who are passing their views and opinions to management on change. </w:t>
      </w:r>
      <w:r w:rsidR="00D97E3F">
        <w:t xml:space="preserve">Organization change is essential for any organization to remain relevant in this competitive environment. </w:t>
      </w:r>
      <w:r w:rsidR="00F41EB6">
        <w:t xml:space="preserve">The organization’s executive </w:t>
      </w:r>
      <w:r w:rsidR="00F461C3">
        <w:t>understands</w:t>
      </w:r>
      <w:r w:rsidR="00F41EB6">
        <w:t xml:space="preserve"> the importance </w:t>
      </w:r>
      <w:r w:rsidR="009427DA">
        <w:t>of</w:t>
      </w:r>
      <w:r w:rsidR="00F41EB6">
        <w:t xml:space="preserve"> developing strategies to strengthen the organization’s competitive edge</w:t>
      </w:r>
      <w:r w:rsidR="00C94FD1">
        <w:t xml:space="preserve">. Some people are often set in their ways hence getting comfortable and may resist changes as it causes them to undo their regular habitual processes. </w:t>
      </w:r>
    </w:p>
    <w:p w:rsidR="00310012" w:rsidRDefault="00234F5B" w:rsidP="00C1469B">
      <w:pPr>
        <w:ind w:firstLine="720"/>
      </w:pPr>
      <w:r>
        <w:lastRenderedPageBreak/>
        <w:t>Successful organizations understand</w:t>
      </w:r>
      <w:r w:rsidR="009427DA">
        <w:t xml:space="preserve"> </w:t>
      </w:r>
      <w:r w:rsidR="009F2A23">
        <w:t>that the</w:t>
      </w:r>
      <w:r w:rsidR="000E2028">
        <w:t xml:space="preserve"> </w:t>
      </w:r>
      <w:r w:rsidR="00A068DA">
        <w:t>same processes lead to same results</w:t>
      </w:r>
      <w:r w:rsidR="009427DA">
        <w:t>,</w:t>
      </w:r>
      <w:r w:rsidR="00A068DA">
        <w:t xml:space="preserve"> and for organizations to move to the next level</w:t>
      </w:r>
      <w:r w:rsidR="009427DA">
        <w:t>,</w:t>
      </w:r>
      <w:r w:rsidR="00A068DA">
        <w:t xml:space="preserve"> changes are required. </w:t>
      </w:r>
      <w:r w:rsidR="00301AE2">
        <w:t xml:space="preserve">Leaders ought to manage change efforts to reduce the negative impacts of changes on employees. </w:t>
      </w:r>
      <w:r w:rsidR="009427DA">
        <w:t>S</w:t>
      </w:r>
      <w:r w:rsidR="00C1469B">
        <w:t>ome of the barriers to organization</w:t>
      </w:r>
      <w:r w:rsidR="009427DA">
        <w:t>al</w:t>
      </w:r>
      <w:r w:rsidR="00C1469B">
        <w:t xml:space="preserve"> change include; individual change resistance. Not all people enjoy change</w:t>
      </w:r>
      <w:r w:rsidR="009427DA">
        <w:t>;</w:t>
      </w:r>
      <w:r w:rsidR="00C1469B">
        <w:t xml:space="preserve"> the status quo is comfortable and convenient for most people</w:t>
      </w:r>
      <w:r w:rsidR="009427DA">
        <w:t>;</w:t>
      </w:r>
      <w:r w:rsidR="00C1469B">
        <w:t xml:space="preserve"> therefore</w:t>
      </w:r>
      <w:r w:rsidR="009427DA">
        <w:t>,</w:t>
      </w:r>
      <w:r w:rsidR="00C1469B">
        <w:t xml:space="preserve"> resistance to a new strategy, new process</w:t>
      </w:r>
      <w:r w:rsidR="009427DA">
        <w:t>,</w:t>
      </w:r>
      <w:r w:rsidR="00C1469B">
        <w:t xml:space="preserve"> and organizational structure is inevitable. Human nature often involve</w:t>
      </w:r>
      <w:r w:rsidR="009427DA">
        <w:t>s</w:t>
      </w:r>
      <w:r w:rsidR="00C1469B">
        <w:t xml:space="preserve"> being sensitive </w:t>
      </w:r>
      <w:r w:rsidR="009427DA">
        <w:t>to</w:t>
      </w:r>
      <w:r w:rsidR="00C1469B">
        <w:t xml:space="preserve"> certain threats in the social environment. These threats entail </w:t>
      </w:r>
      <w:r w:rsidR="009427DA">
        <w:t xml:space="preserve">the </w:t>
      </w:r>
      <w:r w:rsidR="00C1469B">
        <w:t xml:space="preserve">loss of control, </w:t>
      </w:r>
      <w:r w:rsidR="00D7653B">
        <w:t>ripple effect of change, increased work</w:t>
      </w:r>
      <w:r w:rsidR="009427DA">
        <w:t>,</w:t>
      </w:r>
      <w:r w:rsidR="00D7653B">
        <w:t xml:space="preserve"> especially during the transition period. </w:t>
      </w:r>
    </w:p>
    <w:p w:rsidR="00C1469B" w:rsidRDefault="00D7653B" w:rsidP="00C1469B">
      <w:pPr>
        <w:ind w:firstLine="720"/>
      </w:pPr>
      <w:r>
        <w:t>To achieve successful change management</w:t>
      </w:r>
      <w:r w:rsidR="009427DA">
        <w:t>,</w:t>
      </w:r>
      <w:r>
        <w:t xml:space="preserve"> individuals and organizations ought to address these challenges. </w:t>
      </w:r>
      <w:r w:rsidR="00C61E75">
        <w:t>Lack of communication is also</w:t>
      </w:r>
      <w:r w:rsidR="00407E4B">
        <w:t xml:space="preserve"> a barrier </w:t>
      </w:r>
      <w:r w:rsidR="009427DA">
        <w:t>to</w:t>
      </w:r>
      <w:r w:rsidR="00407E4B">
        <w:t xml:space="preserve"> organization</w:t>
      </w:r>
      <w:r w:rsidR="009427DA">
        <w:t>al</w:t>
      </w:r>
      <w:r w:rsidR="00407E4B">
        <w:t xml:space="preserve"> change. Successful organizational change </w:t>
      </w:r>
      <w:r w:rsidR="005A59E0">
        <w:t>involves</w:t>
      </w:r>
      <w:r w:rsidR="00407E4B">
        <w:t xml:space="preserve"> proper communication exercises. </w:t>
      </w:r>
      <w:r w:rsidR="00DF04EC">
        <w:t xml:space="preserve">According to </w:t>
      </w:r>
      <w:r w:rsidR="0027385F" w:rsidRPr="00750189">
        <w:rPr>
          <w:color w:val="222222"/>
          <w:shd w:val="clear" w:color="auto" w:fill="FFFFFF"/>
        </w:rPr>
        <w:t>Lewis (2019</w:t>
      </w:r>
      <w:r w:rsidR="00DF04EC">
        <w:t xml:space="preserve">), lack of clear and frequent communication is the single biggest reason for </w:t>
      </w:r>
      <w:r w:rsidR="009427DA">
        <w:t>corporate</w:t>
      </w:r>
      <w:r w:rsidR="00DF04EC">
        <w:t xml:space="preserve"> failure in </w:t>
      </w:r>
      <w:r w:rsidR="009427DA">
        <w:t xml:space="preserve">the </w:t>
      </w:r>
      <w:r w:rsidR="00DF04EC">
        <w:t xml:space="preserve">execution of change. </w:t>
      </w:r>
      <w:r w:rsidR="00D44273">
        <w:t xml:space="preserve">Communication is essential in any organization and should always take center stage in change management planning and implementation. </w:t>
      </w:r>
    </w:p>
    <w:p w:rsidR="00F8179F" w:rsidRDefault="00F8179F" w:rsidP="00C1469B">
      <w:pPr>
        <w:ind w:firstLine="720"/>
      </w:pPr>
      <w:r>
        <w:t xml:space="preserve">Communication is essential in any </w:t>
      </w:r>
      <w:r w:rsidR="009F2A23">
        <w:t>organization; however</w:t>
      </w:r>
      <w:r>
        <w:t xml:space="preserve"> if it is unsuccessful if it lacks a cohesive message or lacks direction. </w:t>
      </w:r>
      <w:r w:rsidR="00F6599F">
        <w:t xml:space="preserve">From the moment an organization plans and executes an organizational change it </w:t>
      </w:r>
      <w:r w:rsidR="009427DA">
        <w:t>must clarify</w:t>
      </w:r>
      <w:r w:rsidR="00F6599F">
        <w:t xml:space="preserve"> its objectives.</w:t>
      </w:r>
      <w:r w:rsidR="009210D8">
        <w:t xml:space="preserve"> An organizations’ objective </w:t>
      </w:r>
      <w:r w:rsidR="00BC2FF0">
        <w:t>is</w:t>
      </w:r>
      <w:r w:rsidR="009210D8">
        <w:t xml:space="preserve"> a roadmap that guides it towards achieving its objectives and goals</w:t>
      </w:r>
      <w:r w:rsidR="003878F8">
        <w:t xml:space="preserve"> (</w:t>
      </w:r>
      <w:r w:rsidR="003878F8" w:rsidRPr="00750189">
        <w:rPr>
          <w:color w:val="222222"/>
          <w:shd w:val="clear" w:color="auto" w:fill="FFFFFF"/>
        </w:rPr>
        <w:t>Pereira</w:t>
      </w:r>
      <w:r w:rsidR="009F2A23" w:rsidRPr="00750189">
        <w:rPr>
          <w:color w:val="222222"/>
          <w:shd w:val="clear" w:color="auto" w:fill="FFFFFF"/>
        </w:rPr>
        <w:t>, Durão</w:t>
      </w:r>
      <w:r w:rsidR="003878F8" w:rsidRPr="00750189">
        <w:rPr>
          <w:color w:val="222222"/>
          <w:shd w:val="clear" w:color="auto" w:fill="FFFFFF"/>
        </w:rPr>
        <w:t>&amp; Santos, 2019</w:t>
      </w:r>
      <w:r w:rsidR="003878F8">
        <w:rPr>
          <w:color w:val="222222"/>
          <w:shd w:val="clear" w:color="auto" w:fill="FFFFFF"/>
        </w:rPr>
        <w:t>)</w:t>
      </w:r>
      <w:r w:rsidR="009210D8">
        <w:t xml:space="preserve">. </w:t>
      </w:r>
      <w:r w:rsidR="009427DA">
        <w:t>A</w:t>
      </w:r>
      <w:r w:rsidR="009210D8">
        <w:t xml:space="preserve">n </w:t>
      </w:r>
      <w:r w:rsidR="00BC2FF0">
        <w:t>organization</w:t>
      </w:r>
      <w:r w:rsidR="009210D8">
        <w:t xml:space="preserve"> change management should involve an intended outcome, measurable objectives, a timeline for </w:t>
      </w:r>
      <w:r w:rsidR="009F2A23">
        <w:t>accomplishing its</w:t>
      </w:r>
      <w:r w:rsidR="009210D8">
        <w:t xml:space="preserve"> objective, regular check-ins to evaluate its progress towards achieving its set goal</w:t>
      </w:r>
      <w:r w:rsidR="009427DA">
        <w:t>,</w:t>
      </w:r>
      <w:r w:rsidR="009210D8">
        <w:t xml:space="preserve"> and </w:t>
      </w:r>
      <w:r w:rsidR="00BC2FF0">
        <w:t>a</w:t>
      </w:r>
      <w:r w:rsidR="009210D8">
        <w:t xml:space="preserve"> strategic communication outline </w:t>
      </w:r>
      <w:r w:rsidR="009427DA">
        <w:t>that</w:t>
      </w:r>
      <w:r w:rsidR="009210D8">
        <w:t xml:space="preserve"> involves all </w:t>
      </w:r>
      <w:r w:rsidR="000D2575">
        <w:t xml:space="preserve">the stakeholders involved. </w:t>
      </w:r>
    </w:p>
    <w:p w:rsidR="00560C0F" w:rsidRDefault="00560C0F" w:rsidP="00B14612">
      <w:pPr>
        <w:ind w:firstLine="720"/>
      </w:pPr>
    </w:p>
    <w:p w:rsidR="00560C0F" w:rsidRDefault="00560C0F">
      <w:pPr>
        <w:spacing w:line="240" w:lineRule="auto"/>
      </w:pPr>
      <w:r>
        <w:lastRenderedPageBreak/>
        <w:br w:type="page"/>
      </w:r>
    </w:p>
    <w:p w:rsidR="005A668E" w:rsidRDefault="00560C0F" w:rsidP="00560C0F">
      <w:pPr>
        <w:jc w:val="center"/>
      </w:pPr>
      <w:r>
        <w:lastRenderedPageBreak/>
        <w:t>References</w:t>
      </w:r>
    </w:p>
    <w:p w:rsidR="00560C0F" w:rsidRPr="00750189" w:rsidRDefault="00C35C3D" w:rsidP="00750189">
      <w:pPr>
        <w:ind w:left="720" w:hanging="720"/>
        <w:rPr>
          <w:color w:val="222222"/>
          <w:shd w:val="clear" w:color="auto" w:fill="FFFFFF"/>
        </w:rPr>
      </w:pPr>
      <w:r w:rsidRPr="00750189">
        <w:rPr>
          <w:color w:val="222222"/>
          <w:shd w:val="clear" w:color="auto" w:fill="FFFFFF"/>
        </w:rPr>
        <w:t>Middlewood, D. (2019). LEADING AND MANAGING PROFESSIONAL STAFF. </w:t>
      </w:r>
      <w:r w:rsidRPr="00750189">
        <w:rPr>
          <w:i/>
          <w:iCs/>
          <w:color w:val="222222"/>
          <w:shd w:val="clear" w:color="auto" w:fill="FFFFFF"/>
        </w:rPr>
        <w:t>Principles of Educational Leadership &amp; Management</w:t>
      </w:r>
      <w:r w:rsidRPr="00750189">
        <w:rPr>
          <w:color w:val="222222"/>
          <w:shd w:val="clear" w:color="auto" w:fill="FFFFFF"/>
        </w:rPr>
        <w:t>, 117.</w:t>
      </w:r>
    </w:p>
    <w:p w:rsidR="00C35C3D" w:rsidRPr="00750189" w:rsidRDefault="00C35C3D" w:rsidP="00750189">
      <w:pPr>
        <w:ind w:left="720" w:hanging="720"/>
        <w:rPr>
          <w:color w:val="222222"/>
          <w:shd w:val="clear" w:color="auto" w:fill="FFFFFF"/>
        </w:rPr>
      </w:pPr>
      <w:r w:rsidRPr="00750189">
        <w:rPr>
          <w:color w:val="222222"/>
          <w:shd w:val="clear" w:color="auto" w:fill="FFFFFF"/>
        </w:rPr>
        <w:t>Cox, J. (2016). Leadership and management roles: Challenges and success strategies. </w:t>
      </w:r>
      <w:r w:rsidRPr="00750189">
        <w:rPr>
          <w:i/>
          <w:iCs/>
          <w:color w:val="222222"/>
          <w:shd w:val="clear" w:color="auto" w:fill="FFFFFF"/>
        </w:rPr>
        <w:t>AORN journal</w:t>
      </w:r>
      <w:r w:rsidRPr="00750189">
        <w:rPr>
          <w:color w:val="222222"/>
          <w:shd w:val="clear" w:color="auto" w:fill="FFFFFF"/>
        </w:rPr>
        <w:t>, </w:t>
      </w:r>
      <w:r w:rsidRPr="00750189">
        <w:rPr>
          <w:i/>
          <w:iCs/>
          <w:color w:val="222222"/>
          <w:shd w:val="clear" w:color="auto" w:fill="FFFFFF"/>
        </w:rPr>
        <w:t>104</w:t>
      </w:r>
      <w:r w:rsidRPr="00750189">
        <w:rPr>
          <w:color w:val="222222"/>
          <w:shd w:val="clear" w:color="auto" w:fill="FFFFFF"/>
        </w:rPr>
        <w:t>(2), 154-160.</w:t>
      </w:r>
    </w:p>
    <w:p w:rsidR="00750189" w:rsidRPr="00750189" w:rsidRDefault="00750189" w:rsidP="00750189">
      <w:pPr>
        <w:ind w:left="720" w:hanging="720"/>
        <w:rPr>
          <w:color w:val="222222"/>
          <w:shd w:val="clear" w:color="auto" w:fill="FFFFFF"/>
        </w:rPr>
      </w:pPr>
      <w:r w:rsidRPr="00750189">
        <w:rPr>
          <w:color w:val="222222"/>
          <w:shd w:val="clear" w:color="auto" w:fill="FFFFFF"/>
        </w:rPr>
        <w:t>Pereira, L., Durão, T., &amp; Santos, J. (2019, June). Strategic Communication and Barriers to Strategy Implementation. In </w:t>
      </w:r>
      <w:r w:rsidRPr="00750189">
        <w:rPr>
          <w:i/>
          <w:iCs/>
          <w:color w:val="222222"/>
          <w:shd w:val="clear" w:color="auto" w:fill="FFFFFF"/>
        </w:rPr>
        <w:t>2019 IEEE International Conference on Engineering, Technology</w:t>
      </w:r>
      <w:r w:rsidR="000E2028">
        <w:rPr>
          <w:i/>
          <w:iCs/>
          <w:color w:val="222222"/>
          <w:shd w:val="clear" w:color="auto" w:fill="FFFFFF"/>
        </w:rPr>
        <w:t>,</w:t>
      </w:r>
      <w:bookmarkStart w:id="0" w:name="_GoBack"/>
      <w:bookmarkEnd w:id="0"/>
      <w:r w:rsidRPr="00750189">
        <w:rPr>
          <w:i/>
          <w:iCs/>
          <w:color w:val="222222"/>
          <w:shd w:val="clear" w:color="auto" w:fill="FFFFFF"/>
        </w:rPr>
        <w:t xml:space="preserve"> and Innovation (ICE/ITMC)</w:t>
      </w:r>
      <w:r w:rsidRPr="00750189">
        <w:rPr>
          <w:color w:val="222222"/>
          <w:shd w:val="clear" w:color="auto" w:fill="FFFFFF"/>
        </w:rPr>
        <w:t> (pp. 1-5). IEEE.</w:t>
      </w:r>
    </w:p>
    <w:p w:rsidR="00750189" w:rsidRPr="00750189" w:rsidRDefault="00750189" w:rsidP="00750189">
      <w:pPr>
        <w:ind w:left="720" w:hanging="720"/>
        <w:rPr>
          <w:color w:val="222222"/>
          <w:shd w:val="clear" w:color="auto" w:fill="FFFFFF"/>
        </w:rPr>
      </w:pPr>
      <w:r w:rsidRPr="00750189">
        <w:rPr>
          <w:color w:val="222222"/>
          <w:shd w:val="clear" w:color="auto" w:fill="FFFFFF"/>
        </w:rPr>
        <w:t>Lewis, L. (2019). </w:t>
      </w:r>
      <w:r w:rsidRPr="00750189">
        <w:rPr>
          <w:i/>
          <w:iCs/>
          <w:color w:val="222222"/>
          <w:shd w:val="clear" w:color="auto" w:fill="FFFFFF"/>
        </w:rPr>
        <w:t>Organizational change: Creating change through strategic communication</w:t>
      </w:r>
      <w:r w:rsidRPr="00750189">
        <w:rPr>
          <w:color w:val="222222"/>
          <w:shd w:val="clear" w:color="auto" w:fill="FFFFFF"/>
        </w:rPr>
        <w:t>. John Wiley &amp; Sons.</w:t>
      </w:r>
    </w:p>
    <w:p w:rsidR="00750189" w:rsidRPr="00750189" w:rsidRDefault="00750189" w:rsidP="00750189">
      <w:pPr>
        <w:ind w:left="720" w:hanging="720"/>
      </w:pPr>
      <w:r w:rsidRPr="00750189">
        <w:rPr>
          <w:color w:val="222222"/>
          <w:shd w:val="clear" w:color="auto" w:fill="FFFFFF"/>
        </w:rPr>
        <w:t>Basile, G., Kaufmann, H. R., &amp;Savastano, M. (2018). Revisiting complexity theory to achieve strategic intelligence. </w:t>
      </w:r>
      <w:r w:rsidRPr="00750189">
        <w:rPr>
          <w:i/>
          <w:iCs/>
          <w:color w:val="222222"/>
          <w:shd w:val="clear" w:color="auto" w:fill="FFFFFF"/>
        </w:rPr>
        <w:t>International Journal of Foresight and Innovation Policy</w:t>
      </w:r>
      <w:r w:rsidRPr="00750189">
        <w:rPr>
          <w:color w:val="222222"/>
          <w:shd w:val="clear" w:color="auto" w:fill="FFFFFF"/>
        </w:rPr>
        <w:t>, </w:t>
      </w:r>
      <w:r w:rsidRPr="00750189">
        <w:rPr>
          <w:i/>
          <w:iCs/>
          <w:color w:val="222222"/>
          <w:shd w:val="clear" w:color="auto" w:fill="FFFFFF"/>
        </w:rPr>
        <w:t>13</w:t>
      </w:r>
      <w:r w:rsidRPr="00750189">
        <w:rPr>
          <w:color w:val="222222"/>
          <w:shd w:val="clear" w:color="auto" w:fill="FFFFFF"/>
        </w:rPr>
        <w:t>(1-2), 57-70.</w:t>
      </w:r>
    </w:p>
    <w:sectPr w:rsidR="00750189" w:rsidRPr="00750189" w:rsidSect="00CB5B4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47BF" w:rsidRDefault="009047BF" w:rsidP="004D6A5D">
      <w:pPr>
        <w:spacing w:line="240" w:lineRule="auto"/>
      </w:pPr>
      <w:r>
        <w:separator/>
      </w:r>
    </w:p>
  </w:endnote>
  <w:endnote w:type="continuationSeparator" w:id="1">
    <w:p w:rsidR="009047BF" w:rsidRDefault="009047BF" w:rsidP="004D6A5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47BF" w:rsidRDefault="009047BF" w:rsidP="004D6A5D">
      <w:pPr>
        <w:spacing w:line="240" w:lineRule="auto"/>
      </w:pPr>
      <w:r>
        <w:separator/>
      </w:r>
    </w:p>
  </w:footnote>
  <w:footnote w:type="continuationSeparator" w:id="1">
    <w:p w:rsidR="009047BF" w:rsidRDefault="009047BF" w:rsidP="004D6A5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2D27F8" w:rsidP="00CB5B41">
    <w:pPr>
      <w:pStyle w:val="Header"/>
    </w:pPr>
    <w:r>
      <w:t>LEADING AND MANAGING</w:t>
    </w:r>
    <w:r w:rsidR="00CB5B41">
      <w:tab/>
    </w:r>
    <w:r w:rsidR="00CB5B41">
      <w:tab/>
    </w:r>
    <w:r w:rsidR="004D6F21">
      <w:fldChar w:fldCharType="begin"/>
    </w:r>
    <w:r w:rsidR="00CB5B41">
      <w:instrText xml:space="preserve"> PAGE   \* MERGEFORMAT </w:instrText>
    </w:r>
    <w:r w:rsidR="004D6F21">
      <w:fldChar w:fldCharType="separate"/>
    </w:r>
    <w:r w:rsidR="009F2A23">
      <w:rPr>
        <w:noProof/>
      </w:rPr>
      <w:t>4</w:t>
    </w:r>
    <w:r w:rsidR="004D6F21">
      <w:rPr>
        <w:noProof/>
      </w:rPr>
      <w:fldChar w:fldCharType="end"/>
    </w:r>
  </w:p>
  <w:p w:rsidR="004D6A5D" w:rsidRDefault="004D6A5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CB5B41" w:rsidP="00CB5B41">
    <w:pPr>
      <w:pStyle w:val="Header"/>
    </w:pPr>
    <w:r>
      <w:t xml:space="preserve">Running head: </w:t>
    </w:r>
    <w:r w:rsidR="002D27F8">
      <w:t>LEADING AND MANAGING</w:t>
    </w:r>
    <w:r>
      <w:tab/>
    </w:r>
    <w:r>
      <w:tab/>
    </w:r>
    <w:r w:rsidR="004D6F21">
      <w:fldChar w:fldCharType="begin"/>
    </w:r>
    <w:r>
      <w:instrText xml:space="preserve"> PAGE   \* MERGEFORMAT </w:instrText>
    </w:r>
    <w:r w:rsidR="004D6F21">
      <w:fldChar w:fldCharType="separate"/>
    </w:r>
    <w:r w:rsidR="009F2A23">
      <w:rPr>
        <w:noProof/>
      </w:rPr>
      <w:t>1</w:t>
    </w:r>
    <w:r w:rsidR="004D6F21">
      <w:rPr>
        <w:noProof/>
      </w:rPr>
      <w:fldChar w:fldCharType="end"/>
    </w:r>
  </w:p>
  <w:p w:rsidR="00CB5B41" w:rsidRDefault="00CB5B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62273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ttachedTemplate r:id="rId1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tDC0NDY3MTIysrQwNDZW0lEKTi0uzszPAykwrAUA45PVUSwAAAA="/>
  </w:docVars>
  <w:rsids>
    <w:rsidRoot w:val="00377008"/>
    <w:rsid w:val="000035E6"/>
    <w:rsid w:val="000059FD"/>
    <w:rsid w:val="000141F7"/>
    <w:rsid w:val="00035B68"/>
    <w:rsid w:val="0004626A"/>
    <w:rsid w:val="000B6335"/>
    <w:rsid w:val="000D2575"/>
    <w:rsid w:val="000E1322"/>
    <w:rsid w:val="000E2028"/>
    <w:rsid w:val="00121937"/>
    <w:rsid w:val="00147F2D"/>
    <w:rsid w:val="0016639D"/>
    <w:rsid w:val="00170DD2"/>
    <w:rsid w:val="001A504B"/>
    <w:rsid w:val="001B6C55"/>
    <w:rsid w:val="001C7A38"/>
    <w:rsid w:val="001F5221"/>
    <w:rsid w:val="00201DFB"/>
    <w:rsid w:val="00207C70"/>
    <w:rsid w:val="00234F5B"/>
    <w:rsid w:val="00256793"/>
    <w:rsid w:val="0027385F"/>
    <w:rsid w:val="00281A36"/>
    <w:rsid w:val="002A51AD"/>
    <w:rsid w:val="002B07AB"/>
    <w:rsid w:val="002C42DA"/>
    <w:rsid w:val="002C4C53"/>
    <w:rsid w:val="002D27F8"/>
    <w:rsid w:val="002E0A2D"/>
    <w:rsid w:val="00301AE2"/>
    <w:rsid w:val="00310012"/>
    <w:rsid w:val="00362196"/>
    <w:rsid w:val="00374F25"/>
    <w:rsid w:val="00377008"/>
    <w:rsid w:val="003878F8"/>
    <w:rsid w:val="00407E4B"/>
    <w:rsid w:val="00420344"/>
    <w:rsid w:val="004620AE"/>
    <w:rsid w:val="004D6A5D"/>
    <w:rsid w:val="004D6F21"/>
    <w:rsid w:val="00522161"/>
    <w:rsid w:val="0053113F"/>
    <w:rsid w:val="00560C0F"/>
    <w:rsid w:val="005754ED"/>
    <w:rsid w:val="00583A3C"/>
    <w:rsid w:val="005A59E0"/>
    <w:rsid w:val="005A668E"/>
    <w:rsid w:val="005F09C4"/>
    <w:rsid w:val="0060396B"/>
    <w:rsid w:val="00614FFB"/>
    <w:rsid w:val="006426DA"/>
    <w:rsid w:val="00657083"/>
    <w:rsid w:val="00692486"/>
    <w:rsid w:val="0069397D"/>
    <w:rsid w:val="006A3710"/>
    <w:rsid w:val="006C3600"/>
    <w:rsid w:val="006E4D1F"/>
    <w:rsid w:val="00716073"/>
    <w:rsid w:val="00734461"/>
    <w:rsid w:val="007437DC"/>
    <w:rsid w:val="00750189"/>
    <w:rsid w:val="0075342D"/>
    <w:rsid w:val="00753D54"/>
    <w:rsid w:val="00754544"/>
    <w:rsid w:val="00787394"/>
    <w:rsid w:val="007B7FE6"/>
    <w:rsid w:val="007D1B5A"/>
    <w:rsid w:val="007D46CC"/>
    <w:rsid w:val="008272D6"/>
    <w:rsid w:val="008E2B3F"/>
    <w:rsid w:val="008F7152"/>
    <w:rsid w:val="009047BF"/>
    <w:rsid w:val="0091099E"/>
    <w:rsid w:val="0091652E"/>
    <w:rsid w:val="009210D8"/>
    <w:rsid w:val="009427DA"/>
    <w:rsid w:val="009808F5"/>
    <w:rsid w:val="00994399"/>
    <w:rsid w:val="00997059"/>
    <w:rsid w:val="009C38BB"/>
    <w:rsid w:val="009C6CBB"/>
    <w:rsid w:val="009D2700"/>
    <w:rsid w:val="009F2A23"/>
    <w:rsid w:val="009F52D6"/>
    <w:rsid w:val="00A04CD9"/>
    <w:rsid w:val="00A068DA"/>
    <w:rsid w:val="00A27A59"/>
    <w:rsid w:val="00A27EC9"/>
    <w:rsid w:val="00A47EC2"/>
    <w:rsid w:val="00A85480"/>
    <w:rsid w:val="00A93A76"/>
    <w:rsid w:val="00A93B9F"/>
    <w:rsid w:val="00B10A87"/>
    <w:rsid w:val="00B14612"/>
    <w:rsid w:val="00B25896"/>
    <w:rsid w:val="00B72130"/>
    <w:rsid w:val="00B94200"/>
    <w:rsid w:val="00BC2FF0"/>
    <w:rsid w:val="00BD6E0B"/>
    <w:rsid w:val="00BD720B"/>
    <w:rsid w:val="00BE6248"/>
    <w:rsid w:val="00BF0C1F"/>
    <w:rsid w:val="00BF4D0E"/>
    <w:rsid w:val="00C00033"/>
    <w:rsid w:val="00C1469B"/>
    <w:rsid w:val="00C35AB9"/>
    <w:rsid w:val="00C35C3D"/>
    <w:rsid w:val="00C36D71"/>
    <w:rsid w:val="00C41244"/>
    <w:rsid w:val="00C53E52"/>
    <w:rsid w:val="00C54E36"/>
    <w:rsid w:val="00C61E75"/>
    <w:rsid w:val="00C641D0"/>
    <w:rsid w:val="00C70ADE"/>
    <w:rsid w:val="00C73867"/>
    <w:rsid w:val="00C92DD8"/>
    <w:rsid w:val="00C94FD1"/>
    <w:rsid w:val="00CA0657"/>
    <w:rsid w:val="00CB5B41"/>
    <w:rsid w:val="00CD1AFC"/>
    <w:rsid w:val="00D14DBC"/>
    <w:rsid w:val="00D30D4C"/>
    <w:rsid w:val="00D42CD1"/>
    <w:rsid w:val="00D44273"/>
    <w:rsid w:val="00D7653B"/>
    <w:rsid w:val="00D97E3F"/>
    <w:rsid w:val="00DA509E"/>
    <w:rsid w:val="00DB5320"/>
    <w:rsid w:val="00DF04EC"/>
    <w:rsid w:val="00E06DD4"/>
    <w:rsid w:val="00E20A58"/>
    <w:rsid w:val="00E42B15"/>
    <w:rsid w:val="00EC59A4"/>
    <w:rsid w:val="00EC5D8D"/>
    <w:rsid w:val="00ED1706"/>
    <w:rsid w:val="00ED31BE"/>
    <w:rsid w:val="00ED5FAF"/>
    <w:rsid w:val="00EE4C69"/>
    <w:rsid w:val="00EE7B66"/>
    <w:rsid w:val="00F108AF"/>
    <w:rsid w:val="00F15F18"/>
    <w:rsid w:val="00F41EB6"/>
    <w:rsid w:val="00F461C3"/>
    <w:rsid w:val="00F53ECD"/>
    <w:rsid w:val="00F6599F"/>
    <w:rsid w:val="00F8179F"/>
    <w:rsid w:val="00F86709"/>
    <w:rsid w:val="00FE5206"/>
    <w:rsid w:val="00FE79AE"/>
    <w:rsid w:val="00FF5C52"/>
    <w:rsid w:val="00FF66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A87"/>
    <w:pPr>
      <w:spacing w:line="48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monso\Downloads\APA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B0686476-80A2-461F-8A01-DA4D50744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APA-Template</Template>
  <TotalTime>1</TotalTime>
  <Pages>9</Pages>
  <Words>1836</Words>
  <Characters>10467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ADM</cp:lastModifiedBy>
  <cp:revision>2</cp:revision>
  <dcterms:created xsi:type="dcterms:W3CDTF">2019-11-14T22:36:00Z</dcterms:created>
  <dcterms:modified xsi:type="dcterms:W3CDTF">2019-11-14T22:36:00Z</dcterms:modified>
</cp:coreProperties>
</file>